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D303"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SAMENSTELLING EN ZITTINGSTERMIJNEN  DMR HAARLEMMERMEER LYCEUM DALTON</w:t>
      </w:r>
      <w:r>
        <w:rPr>
          <w:rStyle w:val="eop"/>
          <w:rFonts w:ascii="Calibri" w:hAnsi="Calibri" w:cs="Calibri"/>
          <w:sz w:val="22"/>
          <w:szCs w:val="22"/>
        </w:rPr>
        <w:t> </w:t>
      </w:r>
    </w:p>
    <w:p w14:paraId="0710EA6B" w14:textId="77777777" w:rsidR="003250BA" w:rsidRDefault="003250BA" w:rsidP="003250BA">
      <w:pPr>
        <w:pStyle w:val="paragraph"/>
        <w:spacing w:before="0" w:beforeAutospacing="0" w:after="0" w:afterAutospacing="0"/>
        <w:ind w:left="5655"/>
        <w:textAlignment w:val="baseline"/>
        <w:rPr>
          <w:rFonts w:ascii="Segoe UI" w:hAnsi="Segoe UI" w:cs="Segoe UI"/>
          <w:sz w:val="18"/>
          <w:szCs w:val="18"/>
        </w:rPr>
      </w:pPr>
      <w:r>
        <w:rPr>
          <w:rStyle w:val="eop"/>
          <w:rFonts w:ascii="Calibri" w:hAnsi="Calibri" w:cs="Calibri"/>
          <w:sz w:val="22"/>
          <w:szCs w:val="22"/>
        </w:rPr>
        <w:t> </w:t>
      </w:r>
    </w:p>
    <w:p w14:paraId="2EFDB38F"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PERSONEELSGELEDING (PMR):</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TERMIJN EINDIGT SEPTEMBER:</w:t>
      </w:r>
      <w:r>
        <w:rPr>
          <w:rStyle w:val="eop"/>
          <w:rFonts w:ascii="Calibri" w:hAnsi="Calibri" w:cs="Calibri"/>
          <w:sz w:val="22"/>
          <w:szCs w:val="22"/>
        </w:rPr>
        <w:t> </w:t>
      </w:r>
    </w:p>
    <w:p w14:paraId="4A62257F"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Michel BLOKLAND (vicevoorzitter)</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2026</w:t>
      </w:r>
      <w:r>
        <w:rPr>
          <w:rStyle w:val="eop"/>
          <w:rFonts w:ascii="Calibri" w:hAnsi="Calibri" w:cs="Calibri"/>
          <w:sz w:val="22"/>
          <w:szCs w:val="22"/>
        </w:rPr>
        <w:t> </w:t>
      </w:r>
    </w:p>
    <w:p w14:paraId="573D53DA" w14:textId="77777777" w:rsidR="0045019A" w:rsidRDefault="0045019A" w:rsidP="0045019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Michelle KAPITEIJN (penningmeester)</w:t>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ab/>
        <w:t>2028</w:t>
      </w:r>
      <w:r w:rsidRPr="00D979F4">
        <w:rPr>
          <w:rStyle w:val="normaltextrun"/>
          <w:rFonts w:ascii="Calibri" w:hAnsi="Calibri" w:cs="Calibri"/>
          <w:sz w:val="22"/>
          <w:szCs w:val="22"/>
        </w:rPr>
        <w:t xml:space="preserve"> </w:t>
      </w:r>
    </w:p>
    <w:p w14:paraId="2A395F39" w14:textId="69464EDE"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Wouter KLAVER (voorzitter)</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202</w:t>
      </w:r>
      <w:r w:rsidR="00EB0D73">
        <w:rPr>
          <w:rStyle w:val="normaltextrun"/>
          <w:rFonts w:ascii="Calibri" w:hAnsi="Calibri" w:cs="Calibri"/>
          <w:sz w:val="22"/>
          <w:szCs w:val="22"/>
        </w:rPr>
        <w:t>8</w:t>
      </w:r>
      <w:r>
        <w:rPr>
          <w:rStyle w:val="eop"/>
          <w:rFonts w:ascii="Calibri" w:hAnsi="Calibri" w:cs="Calibri"/>
          <w:sz w:val="22"/>
          <w:szCs w:val="22"/>
        </w:rPr>
        <w:t> </w:t>
      </w:r>
    </w:p>
    <w:p w14:paraId="14AC41DE" w14:textId="054584AA" w:rsidR="00443685" w:rsidRDefault="00D979F4" w:rsidP="003250B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Irmgard PLASMANS (secretaris)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2026</w:t>
      </w:r>
      <w:r>
        <w:rPr>
          <w:rStyle w:val="eop"/>
          <w:rFonts w:ascii="Calibri" w:hAnsi="Calibri" w:cs="Calibri"/>
          <w:sz w:val="22"/>
          <w:szCs w:val="22"/>
        </w:rPr>
        <w:t> </w:t>
      </w:r>
    </w:p>
    <w:p w14:paraId="372CFCDB" w14:textId="0F8FB6FA" w:rsidR="003250BA" w:rsidRDefault="00443685" w:rsidP="003250BA">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sz w:val="22"/>
          <w:szCs w:val="22"/>
        </w:rPr>
        <w:t>Isalinde</w:t>
      </w:r>
      <w:proofErr w:type="spellEnd"/>
      <w:r>
        <w:rPr>
          <w:rStyle w:val="normaltextrun"/>
          <w:rFonts w:ascii="Calibri" w:hAnsi="Calibri" w:cs="Calibri"/>
          <w:sz w:val="22"/>
          <w:szCs w:val="22"/>
        </w:rPr>
        <w:t xml:space="preserve"> </w:t>
      </w:r>
      <w:r w:rsidR="00C26D4E">
        <w:rPr>
          <w:rStyle w:val="normaltextrun"/>
          <w:rFonts w:ascii="Calibri" w:hAnsi="Calibri" w:cs="Calibri"/>
          <w:sz w:val="22"/>
          <w:szCs w:val="22"/>
        </w:rPr>
        <w:t>VISSER</w:t>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ab/>
        <w:t>2028</w:t>
      </w:r>
      <w:r w:rsidR="003250BA">
        <w:rPr>
          <w:rStyle w:val="eop"/>
          <w:rFonts w:ascii="Calibri" w:hAnsi="Calibri" w:cs="Calibri"/>
          <w:sz w:val="22"/>
          <w:szCs w:val="22"/>
        </w:rPr>
        <w:t> </w:t>
      </w:r>
    </w:p>
    <w:p w14:paraId="53ED2F62"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3F9A91"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OUDERGELEDING (OMR):</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TERMIJN EINDIGT SEPTEMBER:</w:t>
      </w:r>
      <w:r>
        <w:rPr>
          <w:rStyle w:val="eop"/>
          <w:rFonts w:ascii="Calibri" w:hAnsi="Calibri" w:cs="Calibri"/>
          <w:sz w:val="22"/>
          <w:szCs w:val="22"/>
        </w:rPr>
        <w:t> </w:t>
      </w:r>
    </w:p>
    <w:p w14:paraId="1C198FF5"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Masja BEIJEN-BAKS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2027</w:t>
      </w:r>
      <w:r>
        <w:rPr>
          <w:rStyle w:val="eop"/>
          <w:rFonts w:ascii="Calibri" w:hAnsi="Calibri" w:cs="Calibri"/>
          <w:sz w:val="22"/>
          <w:szCs w:val="22"/>
        </w:rPr>
        <w:t> </w:t>
      </w:r>
    </w:p>
    <w:p w14:paraId="1BB47755"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Sabine BOVENDEAARD</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2026</w:t>
      </w:r>
      <w:r>
        <w:rPr>
          <w:rStyle w:val="eop"/>
          <w:rFonts w:ascii="Calibri" w:hAnsi="Calibri" w:cs="Calibri"/>
          <w:sz w:val="22"/>
          <w:szCs w:val="22"/>
        </w:rPr>
        <w:t> </w:t>
      </w:r>
    </w:p>
    <w:p w14:paraId="7552BCBC" w14:textId="01D0718C"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Paul WEEL</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202</w:t>
      </w:r>
      <w:r w:rsidR="00560C42">
        <w:rPr>
          <w:rStyle w:val="normaltextrun"/>
          <w:rFonts w:ascii="Calibri" w:hAnsi="Calibri" w:cs="Calibri"/>
          <w:sz w:val="22"/>
          <w:szCs w:val="22"/>
        </w:rPr>
        <w:t>7</w:t>
      </w:r>
    </w:p>
    <w:p w14:paraId="021F75BB"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F43D1C" w14:textId="77777777" w:rsidR="003250BA" w:rsidRDefault="003250BA"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LEERLINGGELEDING (LMR):</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TERMIJN EINDIGT SEPTEMBER:</w:t>
      </w:r>
      <w:r>
        <w:rPr>
          <w:rStyle w:val="eop"/>
          <w:rFonts w:ascii="Calibri" w:hAnsi="Calibri" w:cs="Calibri"/>
          <w:sz w:val="22"/>
          <w:szCs w:val="22"/>
        </w:rPr>
        <w:t> </w:t>
      </w:r>
    </w:p>
    <w:p w14:paraId="33D91B2A" w14:textId="655503FC" w:rsidR="003250BA" w:rsidRDefault="002B3313"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Merle </w:t>
      </w:r>
      <w:r w:rsidR="006364C9">
        <w:rPr>
          <w:rStyle w:val="normaltextrun"/>
          <w:rFonts w:ascii="Calibri" w:hAnsi="Calibri" w:cs="Calibri"/>
          <w:sz w:val="22"/>
          <w:szCs w:val="22"/>
        </w:rPr>
        <w:t>SPRINGELKAMP</w:t>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normaltextrun"/>
          <w:rFonts w:ascii="Calibri" w:hAnsi="Calibri" w:cs="Calibri"/>
          <w:sz w:val="22"/>
          <w:szCs w:val="22"/>
        </w:rPr>
        <w:t>202</w:t>
      </w:r>
      <w:r w:rsidR="00443685">
        <w:rPr>
          <w:rStyle w:val="normaltextrun"/>
          <w:rFonts w:ascii="Calibri" w:hAnsi="Calibri" w:cs="Calibri"/>
          <w:sz w:val="22"/>
          <w:szCs w:val="22"/>
        </w:rPr>
        <w:t>8</w:t>
      </w:r>
      <w:r w:rsidR="003250BA">
        <w:rPr>
          <w:rStyle w:val="normaltextrun"/>
          <w:rFonts w:ascii="Calibri" w:hAnsi="Calibri" w:cs="Calibri"/>
          <w:sz w:val="22"/>
          <w:szCs w:val="22"/>
        </w:rPr>
        <w:t xml:space="preserve"> (202</w:t>
      </w:r>
      <w:r w:rsidR="009E1B14">
        <w:rPr>
          <w:rStyle w:val="normaltextrun"/>
          <w:rFonts w:ascii="Calibri" w:hAnsi="Calibri" w:cs="Calibri"/>
          <w:sz w:val="22"/>
          <w:szCs w:val="22"/>
        </w:rPr>
        <w:t>6</w:t>
      </w:r>
      <w:r w:rsidR="003250BA">
        <w:rPr>
          <w:rStyle w:val="normaltextrun"/>
          <w:rFonts w:ascii="Calibri" w:hAnsi="Calibri" w:cs="Calibri"/>
          <w:sz w:val="22"/>
          <w:szCs w:val="22"/>
        </w:rPr>
        <w:t xml:space="preserve"> eindexamen)</w:t>
      </w:r>
      <w:r w:rsidR="003250BA">
        <w:rPr>
          <w:rStyle w:val="eop"/>
          <w:rFonts w:ascii="Calibri" w:hAnsi="Calibri" w:cs="Calibri"/>
          <w:sz w:val="22"/>
          <w:szCs w:val="22"/>
        </w:rPr>
        <w:t> </w:t>
      </w:r>
    </w:p>
    <w:p w14:paraId="2AF3E960" w14:textId="60C1C40E" w:rsidR="003250BA" w:rsidRDefault="004B2AB9" w:rsidP="003250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Annabel KERVLIET</w:t>
      </w:r>
      <w:r w:rsidR="003250BA">
        <w:rPr>
          <w:rStyle w:val="normaltextrun"/>
          <w:rFonts w:ascii="Calibri" w:hAnsi="Calibri" w:cs="Calibri"/>
          <w:sz w:val="22"/>
          <w:szCs w:val="22"/>
        </w:rPr>
        <w:t xml:space="preserve"> </w:t>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normaltextrun"/>
          <w:rFonts w:ascii="Calibri" w:hAnsi="Calibri" w:cs="Calibri"/>
          <w:sz w:val="22"/>
          <w:szCs w:val="22"/>
        </w:rPr>
        <w:t>202</w:t>
      </w:r>
      <w:r w:rsidR="00443685">
        <w:rPr>
          <w:rStyle w:val="normaltextrun"/>
          <w:rFonts w:ascii="Calibri" w:hAnsi="Calibri" w:cs="Calibri"/>
          <w:sz w:val="22"/>
          <w:szCs w:val="22"/>
        </w:rPr>
        <w:t>8</w:t>
      </w:r>
      <w:r w:rsidR="003250BA">
        <w:rPr>
          <w:rStyle w:val="normaltextrun"/>
          <w:rFonts w:ascii="Calibri" w:hAnsi="Calibri" w:cs="Calibri"/>
          <w:sz w:val="22"/>
          <w:szCs w:val="22"/>
        </w:rPr>
        <w:t xml:space="preserve"> (202</w:t>
      </w:r>
      <w:r w:rsidR="004A56F5">
        <w:rPr>
          <w:rStyle w:val="normaltextrun"/>
          <w:rFonts w:ascii="Calibri" w:hAnsi="Calibri" w:cs="Calibri"/>
          <w:sz w:val="22"/>
          <w:szCs w:val="22"/>
        </w:rPr>
        <w:t>6</w:t>
      </w:r>
      <w:r w:rsidR="003250BA">
        <w:rPr>
          <w:rStyle w:val="normaltextrun"/>
          <w:rFonts w:ascii="Calibri" w:hAnsi="Calibri" w:cs="Calibri"/>
          <w:sz w:val="22"/>
          <w:szCs w:val="22"/>
        </w:rPr>
        <w:t xml:space="preserve"> eindexamen) </w:t>
      </w:r>
      <w:r w:rsidR="003250BA">
        <w:rPr>
          <w:rStyle w:val="eop"/>
          <w:rFonts w:ascii="Calibri" w:hAnsi="Calibri" w:cs="Calibri"/>
          <w:sz w:val="22"/>
          <w:szCs w:val="22"/>
        </w:rPr>
        <w:t> </w:t>
      </w:r>
    </w:p>
    <w:p w14:paraId="6A4CCB45" w14:textId="2E63ACA0" w:rsidR="003250BA" w:rsidRDefault="004A56F5" w:rsidP="003250BA">
      <w:pPr>
        <w:pStyle w:val="paragraph"/>
        <w:spacing w:before="0" w:beforeAutospacing="0" w:after="0" w:afterAutospacing="0"/>
        <w:textAlignment w:val="baseline"/>
        <w:rPr>
          <w:rFonts w:ascii="Segoe UI" w:hAnsi="Segoe UI" w:cs="Segoe UI"/>
          <w:sz w:val="18"/>
          <w:szCs w:val="18"/>
        </w:rPr>
      </w:pPr>
      <w:r w:rsidRPr="004A56F5">
        <w:rPr>
          <w:rStyle w:val="normaltextrun"/>
          <w:rFonts w:ascii="Calibri" w:hAnsi="Calibri" w:cs="Calibri"/>
          <w:sz w:val="22"/>
          <w:szCs w:val="22"/>
        </w:rPr>
        <w:t xml:space="preserve">Ilaria </w:t>
      </w:r>
      <w:r>
        <w:rPr>
          <w:rStyle w:val="normaltextrun"/>
          <w:rFonts w:ascii="Calibri" w:hAnsi="Calibri" w:cs="Calibri"/>
          <w:sz w:val="22"/>
          <w:szCs w:val="22"/>
        </w:rPr>
        <w:t>ABID-EJJEMANI</w:t>
      </w:r>
      <w:r>
        <w:rPr>
          <w:rStyle w:val="normaltextrun"/>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tabchar"/>
          <w:rFonts w:ascii="Calibri" w:hAnsi="Calibri" w:cs="Calibri"/>
          <w:sz w:val="22"/>
          <w:szCs w:val="22"/>
        </w:rPr>
        <w:tab/>
      </w:r>
      <w:r w:rsidR="003250BA">
        <w:rPr>
          <w:rStyle w:val="normaltextrun"/>
          <w:rFonts w:ascii="Calibri" w:hAnsi="Calibri" w:cs="Calibri"/>
          <w:sz w:val="22"/>
          <w:szCs w:val="22"/>
        </w:rPr>
        <w:t>202</w:t>
      </w:r>
      <w:r w:rsidR="00443685">
        <w:rPr>
          <w:rStyle w:val="normaltextrun"/>
          <w:rFonts w:ascii="Calibri" w:hAnsi="Calibri" w:cs="Calibri"/>
          <w:sz w:val="22"/>
          <w:szCs w:val="22"/>
        </w:rPr>
        <w:t>8</w:t>
      </w:r>
      <w:r w:rsidR="003250BA">
        <w:rPr>
          <w:rStyle w:val="normaltextrun"/>
          <w:rFonts w:ascii="Calibri" w:hAnsi="Calibri" w:cs="Calibri"/>
          <w:sz w:val="22"/>
          <w:szCs w:val="22"/>
        </w:rPr>
        <w:t xml:space="preserve"> </w:t>
      </w:r>
    </w:p>
    <w:p w14:paraId="0766DB72" w14:textId="77777777" w:rsidR="00827A44" w:rsidRDefault="00827A44" w:rsidP="003250BA">
      <w:pPr>
        <w:pStyle w:val="paragraph"/>
        <w:spacing w:before="0" w:after="0"/>
        <w:textAlignment w:val="baseline"/>
        <w:rPr>
          <w:rStyle w:val="normaltextrun"/>
          <w:rFonts w:ascii="HelveticaNeue" w:hAnsi="HelveticaNeue" w:cs="Segoe UI"/>
          <w:sz w:val="22"/>
          <w:szCs w:val="22"/>
        </w:rPr>
      </w:pPr>
    </w:p>
    <w:p w14:paraId="1F1F11E3" w14:textId="15E82F2F" w:rsidR="003250BA" w:rsidRDefault="003250BA" w:rsidP="003250BA">
      <w:pPr>
        <w:pStyle w:val="paragraph"/>
        <w:spacing w:before="0" w:after="0"/>
        <w:textAlignment w:val="baseline"/>
        <w:rPr>
          <w:rFonts w:ascii="Segoe UI" w:hAnsi="Segoe UI" w:cs="Segoe UI"/>
          <w:sz w:val="18"/>
          <w:szCs w:val="18"/>
        </w:rPr>
      </w:pPr>
      <w:r>
        <w:rPr>
          <w:rStyle w:val="normaltextrun"/>
          <w:rFonts w:ascii="HelveticaNeue" w:hAnsi="HelveticaNeue" w:cs="Segoe UI"/>
          <w:sz w:val="22"/>
          <w:szCs w:val="22"/>
        </w:rPr>
        <w:t>Betreffende de zittingstermijnen: </w:t>
      </w:r>
      <w:r>
        <w:rPr>
          <w:rStyle w:val="eop"/>
          <w:rFonts w:ascii="HelveticaNeue" w:hAnsi="HelveticaNeue" w:cs="Segoe UI"/>
          <w:sz w:val="22"/>
          <w:szCs w:val="22"/>
        </w:rPr>
        <w:t> </w:t>
      </w:r>
    </w:p>
    <w:p w14:paraId="05FDFE58" w14:textId="77777777" w:rsidR="003250BA" w:rsidRDefault="003250BA" w:rsidP="003250BA">
      <w:pPr>
        <w:pStyle w:val="paragraph"/>
        <w:spacing w:before="0" w:after="0"/>
        <w:textAlignment w:val="baseline"/>
        <w:rPr>
          <w:rFonts w:ascii="Segoe UI" w:hAnsi="Segoe UI" w:cs="Segoe UI"/>
          <w:sz w:val="18"/>
          <w:szCs w:val="18"/>
        </w:rPr>
      </w:pPr>
      <w:r>
        <w:rPr>
          <w:rStyle w:val="normaltextrun"/>
          <w:rFonts w:ascii="HelveticaNeue" w:hAnsi="HelveticaNeue" w:cs="Segoe UI"/>
          <w:sz w:val="22"/>
          <w:szCs w:val="22"/>
        </w:rPr>
        <w:t>De DMR van het Haarlemmermeer Lyceum streeft ernaar niet meer dan een keer per schooljaar verkiezingen te organiseren, te weten in het voorjaar. De zittingstermijnen worden daarom standaard afgerond op hele schooljaren. </w:t>
      </w:r>
      <w:r>
        <w:rPr>
          <w:rStyle w:val="eop"/>
          <w:rFonts w:ascii="HelveticaNeue" w:hAnsi="HelveticaNeue" w:cs="Segoe UI"/>
          <w:sz w:val="22"/>
          <w:szCs w:val="22"/>
        </w:rPr>
        <w:t> </w:t>
      </w:r>
    </w:p>
    <w:p w14:paraId="7C133761" w14:textId="77777777" w:rsidR="003250BA" w:rsidRDefault="003250BA" w:rsidP="003250BA">
      <w:pPr>
        <w:pStyle w:val="paragraph"/>
        <w:spacing w:before="0" w:after="0"/>
        <w:textAlignment w:val="baseline"/>
        <w:rPr>
          <w:rFonts w:ascii="Segoe UI" w:hAnsi="Segoe UI" w:cs="Segoe UI"/>
          <w:sz w:val="18"/>
          <w:szCs w:val="18"/>
        </w:rPr>
      </w:pPr>
      <w:r>
        <w:rPr>
          <w:rStyle w:val="normaltextrun"/>
          <w:rFonts w:ascii="HelveticaNeue" w:hAnsi="HelveticaNeue" w:cs="Segoe UI"/>
          <w:sz w:val="22"/>
          <w:szCs w:val="22"/>
        </w:rPr>
        <w:t>Indien een lid tussentijds aftreedt, mag de eerstvolgende op de betreffende kieslijst de termijn afmaken. Indien nieuwe verkiezingen worden georganiseerd, geldt een nieuwe termijn van drie schooljaren (afgerond). Nota bene: indien een lid na meer dan een schooljaar tussentijds aftreedt, worden altijd nieuwe verkiezingen georganiseerd. </w:t>
      </w:r>
      <w:r>
        <w:rPr>
          <w:rStyle w:val="eop"/>
          <w:rFonts w:ascii="HelveticaNeue" w:hAnsi="HelveticaNeue" w:cs="Segoe UI"/>
          <w:sz w:val="22"/>
          <w:szCs w:val="22"/>
        </w:rPr>
        <w:t> </w:t>
      </w:r>
    </w:p>
    <w:p w14:paraId="7BFE4430" w14:textId="77777777" w:rsidR="00D44361" w:rsidRPr="00D44361" w:rsidRDefault="00D44361" w:rsidP="00D44361"/>
    <w:sectPr w:rsidR="00D44361" w:rsidRPr="00D44361" w:rsidSect="00681CC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oofdtekst CS)">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w:altName w:val="Aria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54"/>
    <w:rsid w:val="000C4767"/>
    <w:rsid w:val="00112E14"/>
    <w:rsid w:val="002B3313"/>
    <w:rsid w:val="003250BA"/>
    <w:rsid w:val="00443685"/>
    <w:rsid w:val="0045019A"/>
    <w:rsid w:val="004A56F5"/>
    <w:rsid w:val="004B2AB9"/>
    <w:rsid w:val="004F4A38"/>
    <w:rsid w:val="005549CF"/>
    <w:rsid w:val="00560C42"/>
    <w:rsid w:val="005B6E54"/>
    <w:rsid w:val="006364C9"/>
    <w:rsid w:val="00676AFE"/>
    <w:rsid w:val="00681CCF"/>
    <w:rsid w:val="00790B4B"/>
    <w:rsid w:val="007F4C96"/>
    <w:rsid w:val="00827A44"/>
    <w:rsid w:val="009E1B14"/>
    <w:rsid w:val="00BE47D6"/>
    <w:rsid w:val="00C26D4E"/>
    <w:rsid w:val="00D24B9E"/>
    <w:rsid w:val="00D44361"/>
    <w:rsid w:val="00D85674"/>
    <w:rsid w:val="00D979F4"/>
    <w:rsid w:val="00EB0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07FE"/>
  <w15:chartTrackingRefBased/>
  <w15:docId w15:val="{3D2A75A0-F355-0346-A72F-27B2472C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6E54"/>
    <w:pPr>
      <w:spacing w:line="276" w:lineRule="auto"/>
    </w:pPr>
    <w:rPr>
      <w:rFonts w:cs="Times New Roman (Hoofdtekst CS)"/>
      <w:sz w:val="22"/>
      <w14:ligatures w14:val="standar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250BA"/>
    <w:pPr>
      <w:spacing w:before="100" w:beforeAutospacing="1" w:after="100" w:afterAutospacing="1" w:line="240" w:lineRule="auto"/>
    </w:pPr>
    <w:rPr>
      <w:rFonts w:ascii="Times New Roman" w:eastAsia="Times New Roman" w:hAnsi="Times New Roman" w:cs="Times New Roman"/>
      <w:sz w:val="24"/>
      <w:lang w:eastAsia="nl-NL"/>
      <w14:ligatures w14:val="none"/>
    </w:rPr>
  </w:style>
  <w:style w:type="character" w:customStyle="1" w:styleId="normaltextrun">
    <w:name w:val="normaltextrun"/>
    <w:basedOn w:val="Standaardalinea-lettertype"/>
    <w:rsid w:val="003250BA"/>
  </w:style>
  <w:style w:type="character" w:customStyle="1" w:styleId="eop">
    <w:name w:val="eop"/>
    <w:basedOn w:val="Standaardalinea-lettertype"/>
    <w:rsid w:val="003250BA"/>
  </w:style>
  <w:style w:type="character" w:customStyle="1" w:styleId="tabchar">
    <w:name w:val="tabchar"/>
    <w:basedOn w:val="Standaardalinea-lettertype"/>
    <w:rsid w:val="0032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452">
      <w:bodyDiv w:val="1"/>
      <w:marLeft w:val="0"/>
      <w:marRight w:val="0"/>
      <w:marTop w:val="0"/>
      <w:marBottom w:val="0"/>
      <w:divBdr>
        <w:top w:val="none" w:sz="0" w:space="0" w:color="auto"/>
        <w:left w:val="none" w:sz="0" w:space="0" w:color="auto"/>
        <w:bottom w:val="none" w:sz="0" w:space="0" w:color="auto"/>
        <w:right w:val="none" w:sz="0" w:space="0" w:color="auto"/>
      </w:divBdr>
      <w:divsChild>
        <w:div w:id="1272282042">
          <w:marLeft w:val="0"/>
          <w:marRight w:val="0"/>
          <w:marTop w:val="0"/>
          <w:marBottom w:val="0"/>
          <w:divBdr>
            <w:top w:val="none" w:sz="0" w:space="0" w:color="auto"/>
            <w:left w:val="none" w:sz="0" w:space="0" w:color="auto"/>
            <w:bottom w:val="none" w:sz="0" w:space="0" w:color="auto"/>
            <w:right w:val="none" w:sz="0" w:space="0" w:color="auto"/>
          </w:divBdr>
        </w:div>
        <w:div w:id="1275403385">
          <w:marLeft w:val="0"/>
          <w:marRight w:val="0"/>
          <w:marTop w:val="0"/>
          <w:marBottom w:val="0"/>
          <w:divBdr>
            <w:top w:val="none" w:sz="0" w:space="0" w:color="auto"/>
            <w:left w:val="none" w:sz="0" w:space="0" w:color="auto"/>
            <w:bottom w:val="none" w:sz="0" w:space="0" w:color="auto"/>
            <w:right w:val="none" w:sz="0" w:space="0" w:color="auto"/>
          </w:divBdr>
        </w:div>
        <w:div w:id="1556578288">
          <w:marLeft w:val="0"/>
          <w:marRight w:val="0"/>
          <w:marTop w:val="0"/>
          <w:marBottom w:val="0"/>
          <w:divBdr>
            <w:top w:val="none" w:sz="0" w:space="0" w:color="auto"/>
            <w:left w:val="none" w:sz="0" w:space="0" w:color="auto"/>
            <w:bottom w:val="none" w:sz="0" w:space="0" w:color="auto"/>
            <w:right w:val="none" w:sz="0" w:space="0" w:color="auto"/>
          </w:divBdr>
        </w:div>
        <w:div w:id="1274635337">
          <w:marLeft w:val="0"/>
          <w:marRight w:val="0"/>
          <w:marTop w:val="0"/>
          <w:marBottom w:val="0"/>
          <w:divBdr>
            <w:top w:val="none" w:sz="0" w:space="0" w:color="auto"/>
            <w:left w:val="none" w:sz="0" w:space="0" w:color="auto"/>
            <w:bottom w:val="none" w:sz="0" w:space="0" w:color="auto"/>
            <w:right w:val="none" w:sz="0" w:space="0" w:color="auto"/>
          </w:divBdr>
        </w:div>
        <w:div w:id="1664897798">
          <w:marLeft w:val="0"/>
          <w:marRight w:val="0"/>
          <w:marTop w:val="0"/>
          <w:marBottom w:val="0"/>
          <w:divBdr>
            <w:top w:val="none" w:sz="0" w:space="0" w:color="auto"/>
            <w:left w:val="none" w:sz="0" w:space="0" w:color="auto"/>
            <w:bottom w:val="none" w:sz="0" w:space="0" w:color="auto"/>
            <w:right w:val="none" w:sz="0" w:space="0" w:color="auto"/>
          </w:divBdr>
        </w:div>
        <w:div w:id="502471951">
          <w:marLeft w:val="0"/>
          <w:marRight w:val="0"/>
          <w:marTop w:val="0"/>
          <w:marBottom w:val="0"/>
          <w:divBdr>
            <w:top w:val="none" w:sz="0" w:space="0" w:color="auto"/>
            <w:left w:val="none" w:sz="0" w:space="0" w:color="auto"/>
            <w:bottom w:val="none" w:sz="0" w:space="0" w:color="auto"/>
            <w:right w:val="none" w:sz="0" w:space="0" w:color="auto"/>
          </w:divBdr>
        </w:div>
        <w:div w:id="1440686211">
          <w:marLeft w:val="0"/>
          <w:marRight w:val="0"/>
          <w:marTop w:val="0"/>
          <w:marBottom w:val="0"/>
          <w:divBdr>
            <w:top w:val="none" w:sz="0" w:space="0" w:color="auto"/>
            <w:left w:val="none" w:sz="0" w:space="0" w:color="auto"/>
            <w:bottom w:val="none" w:sz="0" w:space="0" w:color="auto"/>
            <w:right w:val="none" w:sz="0" w:space="0" w:color="auto"/>
          </w:divBdr>
        </w:div>
        <w:div w:id="1329552332">
          <w:marLeft w:val="0"/>
          <w:marRight w:val="0"/>
          <w:marTop w:val="0"/>
          <w:marBottom w:val="0"/>
          <w:divBdr>
            <w:top w:val="none" w:sz="0" w:space="0" w:color="auto"/>
            <w:left w:val="none" w:sz="0" w:space="0" w:color="auto"/>
            <w:bottom w:val="none" w:sz="0" w:space="0" w:color="auto"/>
            <w:right w:val="none" w:sz="0" w:space="0" w:color="auto"/>
          </w:divBdr>
        </w:div>
        <w:div w:id="1091243418">
          <w:marLeft w:val="0"/>
          <w:marRight w:val="0"/>
          <w:marTop w:val="0"/>
          <w:marBottom w:val="0"/>
          <w:divBdr>
            <w:top w:val="none" w:sz="0" w:space="0" w:color="auto"/>
            <w:left w:val="none" w:sz="0" w:space="0" w:color="auto"/>
            <w:bottom w:val="none" w:sz="0" w:space="0" w:color="auto"/>
            <w:right w:val="none" w:sz="0" w:space="0" w:color="auto"/>
          </w:divBdr>
        </w:div>
        <w:div w:id="1811749449">
          <w:marLeft w:val="0"/>
          <w:marRight w:val="0"/>
          <w:marTop w:val="0"/>
          <w:marBottom w:val="0"/>
          <w:divBdr>
            <w:top w:val="none" w:sz="0" w:space="0" w:color="auto"/>
            <w:left w:val="none" w:sz="0" w:space="0" w:color="auto"/>
            <w:bottom w:val="none" w:sz="0" w:space="0" w:color="auto"/>
            <w:right w:val="none" w:sz="0" w:space="0" w:color="auto"/>
          </w:divBdr>
        </w:div>
        <w:div w:id="8526013">
          <w:marLeft w:val="0"/>
          <w:marRight w:val="0"/>
          <w:marTop w:val="0"/>
          <w:marBottom w:val="0"/>
          <w:divBdr>
            <w:top w:val="none" w:sz="0" w:space="0" w:color="auto"/>
            <w:left w:val="none" w:sz="0" w:space="0" w:color="auto"/>
            <w:bottom w:val="none" w:sz="0" w:space="0" w:color="auto"/>
            <w:right w:val="none" w:sz="0" w:space="0" w:color="auto"/>
          </w:divBdr>
        </w:div>
        <w:div w:id="667178472">
          <w:marLeft w:val="0"/>
          <w:marRight w:val="0"/>
          <w:marTop w:val="0"/>
          <w:marBottom w:val="0"/>
          <w:divBdr>
            <w:top w:val="none" w:sz="0" w:space="0" w:color="auto"/>
            <w:left w:val="none" w:sz="0" w:space="0" w:color="auto"/>
            <w:bottom w:val="none" w:sz="0" w:space="0" w:color="auto"/>
            <w:right w:val="none" w:sz="0" w:space="0" w:color="auto"/>
          </w:divBdr>
        </w:div>
        <w:div w:id="979768480">
          <w:marLeft w:val="0"/>
          <w:marRight w:val="0"/>
          <w:marTop w:val="0"/>
          <w:marBottom w:val="0"/>
          <w:divBdr>
            <w:top w:val="none" w:sz="0" w:space="0" w:color="auto"/>
            <w:left w:val="none" w:sz="0" w:space="0" w:color="auto"/>
            <w:bottom w:val="none" w:sz="0" w:space="0" w:color="auto"/>
            <w:right w:val="none" w:sz="0" w:space="0" w:color="auto"/>
          </w:divBdr>
        </w:div>
        <w:div w:id="1553539091">
          <w:marLeft w:val="0"/>
          <w:marRight w:val="0"/>
          <w:marTop w:val="0"/>
          <w:marBottom w:val="0"/>
          <w:divBdr>
            <w:top w:val="none" w:sz="0" w:space="0" w:color="auto"/>
            <w:left w:val="none" w:sz="0" w:space="0" w:color="auto"/>
            <w:bottom w:val="none" w:sz="0" w:space="0" w:color="auto"/>
            <w:right w:val="none" w:sz="0" w:space="0" w:color="auto"/>
          </w:divBdr>
        </w:div>
        <w:div w:id="132993007">
          <w:marLeft w:val="0"/>
          <w:marRight w:val="0"/>
          <w:marTop w:val="0"/>
          <w:marBottom w:val="0"/>
          <w:divBdr>
            <w:top w:val="none" w:sz="0" w:space="0" w:color="auto"/>
            <w:left w:val="none" w:sz="0" w:space="0" w:color="auto"/>
            <w:bottom w:val="none" w:sz="0" w:space="0" w:color="auto"/>
            <w:right w:val="none" w:sz="0" w:space="0" w:color="auto"/>
          </w:divBdr>
        </w:div>
        <w:div w:id="519584685">
          <w:marLeft w:val="0"/>
          <w:marRight w:val="0"/>
          <w:marTop w:val="0"/>
          <w:marBottom w:val="0"/>
          <w:divBdr>
            <w:top w:val="none" w:sz="0" w:space="0" w:color="auto"/>
            <w:left w:val="none" w:sz="0" w:space="0" w:color="auto"/>
            <w:bottom w:val="none" w:sz="0" w:space="0" w:color="auto"/>
            <w:right w:val="none" w:sz="0" w:space="0" w:color="auto"/>
          </w:divBdr>
        </w:div>
        <w:div w:id="1959485767">
          <w:marLeft w:val="0"/>
          <w:marRight w:val="0"/>
          <w:marTop w:val="0"/>
          <w:marBottom w:val="0"/>
          <w:divBdr>
            <w:top w:val="none" w:sz="0" w:space="0" w:color="auto"/>
            <w:left w:val="none" w:sz="0" w:space="0" w:color="auto"/>
            <w:bottom w:val="none" w:sz="0" w:space="0" w:color="auto"/>
            <w:right w:val="none" w:sz="0" w:space="0" w:color="auto"/>
          </w:divBdr>
        </w:div>
        <w:div w:id="395667513">
          <w:marLeft w:val="0"/>
          <w:marRight w:val="0"/>
          <w:marTop w:val="0"/>
          <w:marBottom w:val="0"/>
          <w:divBdr>
            <w:top w:val="none" w:sz="0" w:space="0" w:color="auto"/>
            <w:left w:val="none" w:sz="0" w:space="0" w:color="auto"/>
            <w:bottom w:val="none" w:sz="0" w:space="0" w:color="auto"/>
            <w:right w:val="none" w:sz="0" w:space="0" w:color="auto"/>
          </w:divBdr>
        </w:div>
        <w:div w:id="1821076305">
          <w:marLeft w:val="0"/>
          <w:marRight w:val="0"/>
          <w:marTop w:val="0"/>
          <w:marBottom w:val="0"/>
          <w:divBdr>
            <w:top w:val="none" w:sz="0" w:space="0" w:color="auto"/>
            <w:left w:val="none" w:sz="0" w:space="0" w:color="auto"/>
            <w:bottom w:val="none" w:sz="0" w:space="0" w:color="auto"/>
            <w:right w:val="none" w:sz="0" w:space="0" w:color="auto"/>
          </w:divBdr>
        </w:div>
        <w:div w:id="673649546">
          <w:marLeft w:val="0"/>
          <w:marRight w:val="0"/>
          <w:marTop w:val="0"/>
          <w:marBottom w:val="0"/>
          <w:divBdr>
            <w:top w:val="none" w:sz="0" w:space="0" w:color="auto"/>
            <w:left w:val="none" w:sz="0" w:space="0" w:color="auto"/>
            <w:bottom w:val="none" w:sz="0" w:space="0" w:color="auto"/>
            <w:right w:val="none" w:sz="0" w:space="0" w:color="auto"/>
          </w:divBdr>
        </w:div>
        <w:div w:id="727146938">
          <w:marLeft w:val="0"/>
          <w:marRight w:val="0"/>
          <w:marTop w:val="0"/>
          <w:marBottom w:val="0"/>
          <w:divBdr>
            <w:top w:val="none" w:sz="0" w:space="0" w:color="auto"/>
            <w:left w:val="none" w:sz="0" w:space="0" w:color="auto"/>
            <w:bottom w:val="none" w:sz="0" w:space="0" w:color="auto"/>
            <w:right w:val="none" w:sz="0" w:space="0" w:color="auto"/>
          </w:divBdr>
        </w:div>
        <w:div w:id="1009799151">
          <w:marLeft w:val="0"/>
          <w:marRight w:val="0"/>
          <w:marTop w:val="0"/>
          <w:marBottom w:val="0"/>
          <w:divBdr>
            <w:top w:val="none" w:sz="0" w:space="0" w:color="auto"/>
            <w:left w:val="none" w:sz="0" w:space="0" w:color="auto"/>
            <w:bottom w:val="none" w:sz="0" w:space="0" w:color="auto"/>
            <w:right w:val="none" w:sz="0" w:space="0" w:color="auto"/>
          </w:divBdr>
        </w:div>
        <w:div w:id="39239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943094EE7B545A247E2B271178DE6" ma:contentTypeVersion="" ma:contentTypeDescription="Een nieuw document maken." ma:contentTypeScope="" ma:versionID="03b57cdab7e78785a5b10d2d2efc1210">
  <xsd:schema xmlns:xsd="http://www.w3.org/2001/XMLSchema" xmlns:xs="http://www.w3.org/2001/XMLSchema" xmlns:p="http://schemas.microsoft.com/office/2006/metadata/properties" xmlns:ns1="http://schemas.microsoft.com/sharepoint/v3" xmlns:ns2="39b9bfe4-4bd8-4187-aeb0-dfc566b71f25" xmlns:ns3="44b5d713-e524-4ab0-b217-5b2ed77bd2fa" xmlns:ns4="dd842b40-71c2-4f43-9b6e-41eeca808938" targetNamespace="http://schemas.microsoft.com/office/2006/metadata/properties" ma:root="true" ma:fieldsID="fb4a4035b10e1b457873df127954f80d" ns1:_="" ns2:_="" ns3:_="" ns4:_="">
    <xsd:import namespace="http://schemas.microsoft.com/sharepoint/v3"/>
    <xsd:import namespace="39b9bfe4-4bd8-4187-aeb0-dfc566b71f25"/>
    <xsd:import namespace="44b5d713-e524-4ab0-b217-5b2ed77bd2fa"/>
    <xsd:import namespace="dd842b40-71c2-4f43-9b6e-41eeca8089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9bfe4-4bd8-4187-aeb0-dfc566b71f2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b5d713-e524-4ab0-b217-5b2ed77bd2f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c20f6019-97cc-4427-8ef6-88c7a5e07849"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42b40-71c2-4f43-9b6e-41eeca80893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e01aff5-2469-4d31-8f40-e377709009a8}" ma:internalName="TaxCatchAll" ma:showField="CatchAllData" ma:web="4761a645-24dc-480f-a8f5-d1ec756c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b5d713-e524-4ab0-b217-5b2ed77bd2fa">
      <Terms xmlns="http://schemas.microsoft.com/office/infopath/2007/PartnerControls"/>
    </lcf76f155ced4ddcb4097134ff3c332f>
    <_ip_UnifiedCompliancePolicyProperties xmlns="http://schemas.microsoft.com/sharepoint/v3" xsi:nil="true"/>
    <TaxCatchAll xmlns="dd842b40-71c2-4f43-9b6e-41eeca808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5D298-DB36-44C5-A966-F7938A0C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b9bfe4-4bd8-4187-aeb0-dfc566b71f25"/>
    <ds:schemaRef ds:uri="44b5d713-e524-4ab0-b217-5b2ed77bd2fa"/>
    <ds:schemaRef ds:uri="dd842b40-71c2-4f43-9b6e-41eeca80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CDC54-8CB1-437C-9FBE-92996B0E6A9C}">
  <ds:schemaRefs>
    <ds:schemaRef ds:uri="http://schemas.microsoft.com/office/2006/metadata/properties"/>
    <ds:schemaRef ds:uri="http://schemas.microsoft.com/office/infopath/2007/PartnerControls"/>
    <ds:schemaRef ds:uri="http://schemas.microsoft.com/sharepoint/v3"/>
    <ds:schemaRef ds:uri="44b5d713-e524-4ab0-b217-5b2ed77bd2fa"/>
    <ds:schemaRef ds:uri="dd842b40-71c2-4f43-9b6e-41eeca808938"/>
  </ds:schemaRefs>
</ds:datastoreItem>
</file>

<file path=customXml/itemProps3.xml><?xml version="1.0" encoding="utf-8"?>
<ds:datastoreItem xmlns:ds="http://schemas.openxmlformats.org/officeDocument/2006/customXml" ds:itemID="{608956D8-5624-431F-BA85-5CDE9F3DD3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Zon, D. van der</cp:lastModifiedBy>
  <cp:revision>2</cp:revision>
  <dcterms:created xsi:type="dcterms:W3CDTF">2026-01-19T16:02:00Z</dcterms:created>
  <dcterms:modified xsi:type="dcterms:W3CDTF">2026-01-19T16:02:00Z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0x010100E85943094EE7B545A247E2B271178DE6</vt:lpwstr>
  </property>
  <property fmtid="{D5CDD505-2E9C-101B-9397-08002B2CF9AE}" pid="3" name="MediaServiceImageTags">
    <vt:lpwstr/>
  </property>
</Properties>
</file>